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4C8" w:rsidRDefault="003174C8">
      <w:bookmarkStart w:id="0" w:name="_GoBack"/>
      <w:bookmarkEnd w:id="0"/>
    </w:p>
    <w:p w:rsidR="002054C7" w:rsidRDefault="002054C7"/>
    <w:p w:rsidR="002054C7" w:rsidRDefault="002054C7"/>
    <w:p w:rsidR="002054C7" w:rsidRDefault="002054C7"/>
    <w:p w:rsidR="002054C7" w:rsidRDefault="002054C7" w:rsidP="002054C7">
      <w:pPr>
        <w:jc w:val="both"/>
      </w:pPr>
      <w:r>
        <w:t>Cooperación y Apoyo</w:t>
      </w:r>
    </w:p>
    <w:p w:rsidR="002054C7" w:rsidRDefault="002054C7" w:rsidP="002054C7">
      <w:pPr>
        <w:jc w:val="both"/>
      </w:pPr>
      <w:r>
        <w:t xml:space="preserve">El proyecto es financiado con fondo del gobierno local el cual asigna todos lso años un monto de la partida del Presupuesto Participativo Municipal. Las escuelas del municipio se involucran en la iniciativa a los directores, docentes, y a todos los estudiantes. También la Federación Dominicana de Municipios (FEDOMU). </w:t>
      </w:r>
    </w:p>
    <w:p w:rsidR="002054C7" w:rsidRDefault="002054C7" w:rsidP="002054C7">
      <w:pPr>
        <w:jc w:val="both"/>
      </w:pPr>
    </w:p>
    <w:p w:rsidR="002054C7" w:rsidRDefault="002054C7" w:rsidP="002054C7">
      <w:pPr>
        <w:jc w:val="both"/>
      </w:pPr>
    </w:p>
    <w:p w:rsidR="002054C7" w:rsidRDefault="002054C7" w:rsidP="002054C7">
      <w:pPr>
        <w:jc w:val="both"/>
      </w:pPr>
      <w:r>
        <w:t>Sostenibilidad de la Iniciativa</w:t>
      </w:r>
    </w:p>
    <w:p w:rsidR="002054C7" w:rsidRDefault="002054C7" w:rsidP="002054C7">
      <w:pPr>
        <w:jc w:val="both"/>
      </w:pPr>
      <w:r>
        <w:t>El éxito que se ha obtenido con esta experiencia indica que es una iniciativa valiosa que debe seguir fomentándose. El Alcalde Nelson Camilo Landestoy ha asumido el ayuntamiento infantil juvenil como un objetivo de su gestión amparada en la resolución municipal que declara al municipio amigo de la niñez.</w:t>
      </w:r>
    </w:p>
    <w:p w:rsidR="002054C7" w:rsidRDefault="002054C7" w:rsidP="002054C7">
      <w:pPr>
        <w:jc w:val="both"/>
      </w:pPr>
    </w:p>
    <w:p w:rsidR="002054C7" w:rsidRDefault="002054C7"/>
    <w:p w:rsidR="002054C7" w:rsidRDefault="002054C7"/>
    <w:sectPr w:rsidR="002054C7" w:rsidSect="003174C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2"/>
  </w:compat>
  <w:rsids>
    <w:rsidRoot w:val="002054C7"/>
    <w:rsid w:val="002054C7"/>
    <w:rsid w:val="003174C8"/>
    <w:rsid w:val="00702D5F"/>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4C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582</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FEDOMU</dc:creator>
  <cp:lastModifiedBy>CELADEL</cp:lastModifiedBy>
  <cp:revision>2</cp:revision>
  <dcterms:created xsi:type="dcterms:W3CDTF">2015-05-22T16:00:00Z</dcterms:created>
  <dcterms:modified xsi:type="dcterms:W3CDTF">2015-05-22T16:00:00Z</dcterms:modified>
</cp:coreProperties>
</file>